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BA" w:rsidRPr="001E1683" w:rsidRDefault="00DA2ABA" w:rsidP="00DA2ABA">
      <w:pPr>
        <w:rPr>
          <w:sz w:val="24"/>
          <w:szCs w:val="24"/>
          <w:rtl/>
          <w:lang w:bidi="ar-LB"/>
        </w:rPr>
      </w:pPr>
      <w:r w:rsidRPr="001E1683">
        <w:rPr>
          <w:rFonts w:hint="cs"/>
          <w:sz w:val="24"/>
          <w:szCs w:val="24"/>
          <w:rtl/>
          <w:lang w:bidi="ar-LB"/>
        </w:rPr>
        <w:t xml:space="preserve">الفني                                                                                                                  </w:t>
      </w:r>
      <w:r>
        <w:rPr>
          <w:sz w:val="24"/>
          <w:szCs w:val="24"/>
          <w:rtl/>
          <w:lang w:bidi="ar-LB"/>
        </w:rPr>
        <w:tab/>
      </w:r>
    </w:p>
    <w:p w:rsidR="00DA2ABA" w:rsidRPr="001E1683" w:rsidRDefault="00DA2ABA" w:rsidP="00DA2ABA">
      <w:pPr>
        <w:rPr>
          <w:sz w:val="24"/>
          <w:szCs w:val="24"/>
          <w:rtl/>
          <w:lang w:bidi="ar-LB"/>
        </w:rPr>
      </w:pPr>
      <w:r w:rsidRPr="001E1683">
        <w:rPr>
          <w:sz w:val="24"/>
          <w:szCs w:val="24"/>
          <w:rtl/>
          <w:lang w:bidi="ar-LB"/>
        </w:rPr>
        <w:tab/>
      </w:r>
      <w:r w:rsidRPr="001E1683">
        <w:rPr>
          <w:sz w:val="24"/>
          <w:szCs w:val="24"/>
          <w:rtl/>
          <w:lang w:bidi="ar-LB"/>
        </w:rPr>
        <w:tab/>
      </w:r>
      <w:r w:rsidRPr="001E1683">
        <w:rPr>
          <w:sz w:val="24"/>
          <w:szCs w:val="24"/>
          <w:rtl/>
          <w:lang w:bidi="ar-LB"/>
        </w:rPr>
        <w:tab/>
      </w:r>
      <w:r w:rsidRPr="001E1683">
        <w:rPr>
          <w:rFonts w:hint="cs"/>
          <w:sz w:val="24"/>
          <w:szCs w:val="24"/>
          <w:rtl/>
          <w:lang w:bidi="ar-LB"/>
        </w:rPr>
        <w:t xml:space="preserve">الاختصاص: تربية حضانية وابتدائية                                                              </w:t>
      </w:r>
    </w:p>
    <w:p w:rsidR="00DA2ABA" w:rsidRPr="001E1683" w:rsidRDefault="00DA2ABA" w:rsidP="000A3648">
      <w:pPr>
        <w:rPr>
          <w:sz w:val="28"/>
          <w:szCs w:val="28"/>
          <w:rtl/>
          <w:lang w:bidi="ar-LB"/>
        </w:rPr>
      </w:pPr>
      <w:r>
        <w:rPr>
          <w:rFonts w:hint="cs"/>
          <w:rtl/>
          <w:lang w:bidi="ar-LB"/>
        </w:rPr>
        <w:t xml:space="preserve">   الرمز :                                                                                                                    </w:t>
      </w:r>
      <w:r w:rsidRPr="001E1683">
        <w:rPr>
          <w:sz w:val="28"/>
          <w:szCs w:val="28"/>
          <w:rtl/>
          <w:lang w:bidi="ar-LB"/>
        </w:rPr>
        <w:tab/>
      </w:r>
    </w:p>
    <w:tbl>
      <w:tblPr>
        <w:tblStyle w:val="TableGrid"/>
        <w:tblW w:w="0" w:type="auto"/>
        <w:tblInd w:w="-545" w:type="dxa"/>
        <w:tblLook w:val="04A0"/>
      </w:tblPr>
      <w:tblGrid>
        <w:gridCol w:w="1350"/>
        <w:gridCol w:w="1170"/>
        <w:gridCol w:w="990"/>
        <w:gridCol w:w="4950"/>
        <w:gridCol w:w="1260"/>
      </w:tblGrid>
      <w:tr w:rsidR="00DA2ABA" w:rsidRPr="001E1683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رقم</w:t>
            </w:r>
          </w:p>
          <w:p w:rsidR="00DA2ABA" w:rsidRPr="001E1683" w:rsidRDefault="00DA2ABA" w:rsidP="00313221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مرجع الاسئلة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المدة</w:t>
            </w:r>
          </w:p>
          <w:p w:rsidR="00DA2ABA" w:rsidRPr="001E1683" w:rsidRDefault="00DA2ABA" w:rsidP="00313221">
            <w:pPr>
              <w:jc w:val="center"/>
              <w:rPr>
                <w:sz w:val="28"/>
                <w:szCs w:val="28"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بالساعة</w:t>
            </w:r>
          </w:p>
        </w:tc>
        <w:tc>
          <w:tcPr>
            <w:tcW w:w="990" w:type="dxa"/>
          </w:tcPr>
          <w:p w:rsidR="00DA2ABA" w:rsidRPr="001E1683" w:rsidRDefault="00DA2ABA" w:rsidP="00313221">
            <w:pPr>
              <w:jc w:val="center"/>
              <w:rPr>
                <w:sz w:val="28"/>
                <w:szCs w:val="28"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المعدل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المادة</w:t>
            </w:r>
          </w:p>
          <w:p w:rsidR="00DA2ABA" w:rsidRPr="001E1683" w:rsidRDefault="00DA2ABA" w:rsidP="00313221">
            <w:pPr>
              <w:jc w:val="center"/>
              <w:rPr>
                <w:sz w:val="28"/>
                <w:szCs w:val="28"/>
                <w:lang w:bidi="ar-LB"/>
              </w:rPr>
            </w:pPr>
          </w:p>
        </w:tc>
        <w:tc>
          <w:tcPr>
            <w:tcW w:w="1260" w:type="dxa"/>
          </w:tcPr>
          <w:p w:rsidR="00DA2ABA" w:rsidRPr="001E1683" w:rsidRDefault="00DA2ABA" w:rsidP="00313221">
            <w:pPr>
              <w:jc w:val="center"/>
              <w:rPr>
                <w:sz w:val="28"/>
                <w:szCs w:val="28"/>
                <w:lang w:bidi="ar-LB"/>
              </w:rPr>
            </w:pPr>
            <w:r w:rsidRPr="001E1683">
              <w:rPr>
                <w:rFonts w:hint="cs"/>
                <w:sz w:val="28"/>
                <w:szCs w:val="28"/>
                <w:rtl/>
                <w:lang w:bidi="ar-LB"/>
              </w:rPr>
              <w:t>رمز  المادة</w:t>
            </w: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01</w:t>
            </w:r>
          </w:p>
        </w:tc>
        <w:tc>
          <w:tcPr>
            <w:tcW w:w="990" w:type="dxa"/>
          </w:tcPr>
          <w:p w:rsidR="00DA2ABA" w:rsidRPr="00ED6A5A" w:rsidRDefault="000A3648" w:rsidP="00313221">
            <w:pPr>
              <w:jc w:val="center"/>
              <w:rPr>
                <w:highlight w:val="yellow"/>
                <w:lang w:bidi="ar-LB"/>
              </w:rPr>
            </w:pPr>
            <w:r>
              <w:rPr>
                <w:rFonts w:hint="cs"/>
                <w:highlight w:val="yellow"/>
                <w:rtl/>
                <w:lang w:bidi="ar-LB"/>
              </w:rPr>
              <w:t>8</w:t>
            </w:r>
          </w:p>
        </w:tc>
        <w:tc>
          <w:tcPr>
            <w:tcW w:w="4950" w:type="dxa"/>
          </w:tcPr>
          <w:p w:rsidR="00DA2ABA" w:rsidRPr="00ED6A5A" w:rsidRDefault="00DA2ABA" w:rsidP="00313221">
            <w:pPr>
              <w:jc w:val="right"/>
              <w:rPr>
                <w:highlight w:val="yellow"/>
                <w:lang w:bidi="ar-LB"/>
              </w:rPr>
            </w:pPr>
            <w:r w:rsidRPr="00ED6A5A">
              <w:rPr>
                <w:rFonts w:hint="cs"/>
                <w:highlight w:val="yellow"/>
                <w:rtl/>
                <w:lang w:bidi="ar-LB"/>
              </w:rPr>
              <w:t xml:space="preserve">علم ووسائل التدريس </w:t>
            </w:r>
            <w:r>
              <w:rPr>
                <w:rFonts w:hint="cs"/>
                <w:highlight w:val="yellow"/>
                <w:rtl/>
                <w:lang w:bidi="ar-LB"/>
              </w:rPr>
              <w:t>اللغة الاجنبية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03</w:t>
            </w:r>
          </w:p>
        </w:tc>
        <w:tc>
          <w:tcPr>
            <w:tcW w:w="990" w:type="dxa"/>
          </w:tcPr>
          <w:p w:rsidR="00DA2ABA" w:rsidRPr="0031738B" w:rsidRDefault="00DA2ABA" w:rsidP="00313221">
            <w:pPr>
              <w:jc w:val="center"/>
              <w:rPr>
                <w:highlight w:val="yellow"/>
                <w:lang w:bidi="ar-LB"/>
              </w:rPr>
            </w:pPr>
            <w:r w:rsidRPr="0031738B">
              <w:rPr>
                <w:rFonts w:hint="cs"/>
                <w:highlight w:val="yellow"/>
                <w:rtl/>
                <w:lang w:bidi="ar-LB"/>
              </w:rPr>
              <w:t>1</w:t>
            </w:r>
            <w:r>
              <w:rPr>
                <w:rFonts w:hint="cs"/>
                <w:highlight w:val="yellow"/>
                <w:rtl/>
                <w:lang w:bidi="ar-LB"/>
              </w:rPr>
              <w:t>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علم النفس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03</w:t>
            </w:r>
          </w:p>
        </w:tc>
        <w:tc>
          <w:tcPr>
            <w:tcW w:w="990" w:type="dxa"/>
          </w:tcPr>
          <w:p w:rsidR="00DA2ABA" w:rsidRPr="0031738B" w:rsidRDefault="00DA2ABA" w:rsidP="000A3648">
            <w:pPr>
              <w:jc w:val="center"/>
              <w:rPr>
                <w:highlight w:val="yellow"/>
                <w:lang w:bidi="ar-LB"/>
              </w:rPr>
            </w:pPr>
            <w:r w:rsidRPr="0031738B">
              <w:rPr>
                <w:rFonts w:hint="cs"/>
                <w:highlight w:val="yellow"/>
                <w:rtl/>
                <w:lang w:bidi="ar-LB"/>
              </w:rPr>
              <w:t>1</w:t>
            </w:r>
            <w:r w:rsidR="000A3648">
              <w:rPr>
                <w:rFonts w:hint="cs"/>
                <w:highlight w:val="yellow"/>
                <w:rtl/>
                <w:lang w:bidi="ar-LB"/>
              </w:rPr>
              <w:t>4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علم التربية (تاريخ التيارات التربوية)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990" w:type="dxa"/>
          </w:tcPr>
          <w:p w:rsidR="00DA2ABA" w:rsidRPr="0031738B" w:rsidRDefault="00DA2ABA" w:rsidP="000A3648">
            <w:pPr>
              <w:jc w:val="center"/>
              <w:rPr>
                <w:highlight w:val="yellow"/>
                <w:lang w:bidi="ar-LB"/>
              </w:rPr>
            </w:pPr>
            <w:r w:rsidRPr="0031738B">
              <w:rPr>
                <w:rFonts w:hint="cs"/>
                <w:highlight w:val="yellow"/>
                <w:rtl/>
                <w:lang w:bidi="ar-LB"/>
              </w:rPr>
              <w:t>1</w:t>
            </w:r>
            <w:r w:rsidR="000A3648">
              <w:rPr>
                <w:rFonts w:hint="cs"/>
                <w:highlight w:val="yellow"/>
                <w:rtl/>
                <w:lang w:bidi="ar-LB"/>
              </w:rPr>
              <w:t>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أدب الاطفال وأدب الشباب 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990" w:type="dxa"/>
          </w:tcPr>
          <w:p w:rsidR="00DA2ABA" w:rsidRPr="0031738B" w:rsidRDefault="000A3648" w:rsidP="00313221">
            <w:pPr>
              <w:jc w:val="center"/>
              <w:rPr>
                <w:highlight w:val="yellow"/>
                <w:lang w:bidi="ar-LB"/>
              </w:rPr>
            </w:pPr>
            <w:r>
              <w:rPr>
                <w:rFonts w:hint="cs"/>
                <w:highlight w:val="yellow"/>
                <w:rtl/>
                <w:lang w:bidi="ar-LB"/>
              </w:rPr>
              <w:t>10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التقافة العامة 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135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20</w:t>
            </w:r>
          </w:p>
        </w:tc>
        <w:tc>
          <w:tcPr>
            <w:tcW w:w="117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30 01</w:t>
            </w:r>
          </w:p>
        </w:tc>
        <w:tc>
          <w:tcPr>
            <w:tcW w:w="990" w:type="dxa"/>
          </w:tcPr>
          <w:p w:rsidR="00DA2ABA" w:rsidRPr="0031738B" w:rsidRDefault="00DA2ABA" w:rsidP="00313221">
            <w:pPr>
              <w:jc w:val="center"/>
              <w:rPr>
                <w:highlight w:val="yellow"/>
                <w:lang w:bidi="ar-LB"/>
              </w:rPr>
            </w:pPr>
            <w:r w:rsidRPr="0031738B">
              <w:rPr>
                <w:rFonts w:hint="cs"/>
                <w:highlight w:val="yellow"/>
                <w:rtl/>
                <w:lang w:bidi="ar-LB"/>
              </w:rPr>
              <w:t>04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القانون </w:t>
            </w: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rPr>
          <w:trHeight w:val="360"/>
        </w:trPr>
        <w:tc>
          <w:tcPr>
            <w:tcW w:w="1350" w:type="dxa"/>
          </w:tcPr>
          <w:p w:rsidR="00DA2ABA" w:rsidRPr="00ED6A5A" w:rsidRDefault="00DA2ABA" w:rsidP="00313221">
            <w:pPr>
              <w:rPr>
                <w:highlight w:val="yellow"/>
                <w:rtl/>
                <w:lang w:bidi="ar-LB"/>
              </w:rPr>
            </w:pPr>
            <w:r w:rsidRPr="00ED6A5A">
              <w:rPr>
                <w:rFonts w:hint="cs"/>
                <w:highlight w:val="yellow"/>
                <w:rtl/>
                <w:lang w:bidi="ar-LB"/>
              </w:rPr>
              <w:t xml:space="preserve">     20</w:t>
            </w:r>
          </w:p>
          <w:p w:rsidR="00DA2ABA" w:rsidRPr="00ED6A5A" w:rsidRDefault="00DA2ABA" w:rsidP="00313221">
            <w:pPr>
              <w:rPr>
                <w:highlight w:val="yellow"/>
                <w:lang w:bidi="ar-LB"/>
              </w:rPr>
            </w:pPr>
          </w:p>
        </w:tc>
        <w:tc>
          <w:tcPr>
            <w:tcW w:w="1170" w:type="dxa"/>
          </w:tcPr>
          <w:p w:rsidR="00DA2ABA" w:rsidRDefault="00DA2ABA" w:rsidP="00313221">
            <w:pPr>
              <w:rPr>
                <w:highlight w:val="yellow"/>
                <w:rtl/>
                <w:lang w:bidi="ar-LB"/>
              </w:rPr>
            </w:pPr>
            <w:r>
              <w:rPr>
                <w:rFonts w:hint="cs"/>
                <w:highlight w:val="yellow"/>
                <w:rtl/>
                <w:lang w:bidi="ar-LB"/>
              </w:rPr>
              <w:t>01</w:t>
            </w:r>
          </w:p>
          <w:p w:rsidR="00DA2ABA" w:rsidRPr="00ED6A5A" w:rsidRDefault="00DA2ABA" w:rsidP="00313221">
            <w:pPr>
              <w:rPr>
                <w:highlight w:val="yellow"/>
                <w:lang w:bidi="ar-LB"/>
              </w:rPr>
            </w:pPr>
            <w:r w:rsidRPr="00ED6A5A">
              <w:rPr>
                <w:rFonts w:hint="cs"/>
                <w:highlight w:val="yellow"/>
                <w:rtl/>
                <w:lang w:bidi="ar-LB"/>
              </w:rPr>
              <w:t>02</w:t>
            </w:r>
          </w:p>
        </w:tc>
        <w:tc>
          <w:tcPr>
            <w:tcW w:w="990" w:type="dxa"/>
          </w:tcPr>
          <w:p w:rsidR="00DA2ABA" w:rsidRDefault="000A3648" w:rsidP="00313221">
            <w:pPr>
              <w:jc w:val="center"/>
              <w:rPr>
                <w:rFonts w:hint="cs"/>
                <w:b/>
                <w:bCs/>
                <w:highlight w:val="yellow"/>
                <w:rtl/>
                <w:lang w:bidi="ar-LB"/>
              </w:rPr>
            </w:pPr>
            <w:r>
              <w:rPr>
                <w:rFonts w:hint="cs"/>
                <w:b/>
                <w:bCs/>
                <w:highlight w:val="yellow"/>
                <w:rtl/>
                <w:lang w:bidi="ar-LB"/>
              </w:rPr>
              <w:t>8</w:t>
            </w:r>
          </w:p>
          <w:p w:rsidR="000A3648" w:rsidRPr="00ED6A5A" w:rsidRDefault="000A3648" w:rsidP="00313221">
            <w:pPr>
              <w:jc w:val="center"/>
              <w:rPr>
                <w:rFonts w:hint="cs"/>
                <w:b/>
                <w:bCs/>
                <w:highlight w:val="yellow"/>
                <w:rtl/>
                <w:lang w:bidi="ar-LB"/>
              </w:rPr>
            </w:pPr>
            <w:r>
              <w:rPr>
                <w:rFonts w:hint="cs"/>
                <w:b/>
                <w:bCs/>
                <w:highlight w:val="yellow"/>
                <w:rtl/>
                <w:lang w:bidi="ar-LB"/>
              </w:rPr>
              <w:t>8</w:t>
            </w:r>
          </w:p>
        </w:tc>
        <w:tc>
          <w:tcPr>
            <w:tcW w:w="4950" w:type="dxa"/>
          </w:tcPr>
          <w:p w:rsidR="00DA2ABA" w:rsidRDefault="00DA2ABA" w:rsidP="00313221">
            <w:pPr>
              <w:rPr>
                <w:highlight w:val="yellow"/>
                <w:rtl/>
                <w:lang w:bidi="ar-LB"/>
              </w:rPr>
            </w:pPr>
            <w:r w:rsidRPr="00ED6A5A">
              <w:rPr>
                <w:rFonts w:hint="cs"/>
                <w:highlight w:val="yellow"/>
                <w:rtl/>
                <w:lang w:bidi="ar-LB"/>
              </w:rPr>
              <w:t xml:space="preserve"> علم ووسائل التدريس العلوم (رياضيات أو علوم)</w:t>
            </w:r>
          </w:p>
          <w:p w:rsidR="00DA2ABA" w:rsidRPr="00ED6A5A" w:rsidRDefault="00DA2ABA" w:rsidP="00313221">
            <w:pPr>
              <w:rPr>
                <w:b/>
                <w:bCs/>
                <w:highlight w:val="yellow"/>
                <w:lang w:bidi="ar-LB"/>
              </w:rPr>
            </w:pPr>
            <w:r w:rsidRPr="00ED6A5A">
              <w:rPr>
                <w:rFonts w:hint="cs"/>
                <w:highlight w:val="yellow"/>
                <w:rtl/>
                <w:lang w:bidi="ar-LB"/>
              </w:rPr>
              <w:t xml:space="preserve">علم ووسائل التدريس </w:t>
            </w:r>
            <w:r>
              <w:rPr>
                <w:rFonts w:hint="cs"/>
                <w:highlight w:val="yellow"/>
                <w:rtl/>
                <w:lang w:bidi="ar-LB"/>
              </w:rPr>
              <w:t>اللغة العربيية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rPr>
          <w:trHeight w:val="660"/>
        </w:trPr>
        <w:tc>
          <w:tcPr>
            <w:tcW w:w="1350" w:type="dxa"/>
          </w:tcPr>
          <w:p w:rsidR="00DA2ABA" w:rsidRDefault="00DA2ABA" w:rsidP="00313221">
            <w:pPr>
              <w:rPr>
                <w:rtl/>
                <w:lang w:bidi="ar-LB"/>
              </w:rPr>
            </w:pPr>
          </w:p>
        </w:tc>
        <w:tc>
          <w:tcPr>
            <w:tcW w:w="117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76</w:t>
            </w:r>
          </w:p>
        </w:tc>
        <w:tc>
          <w:tcPr>
            <w:tcW w:w="4950" w:type="dxa"/>
          </w:tcPr>
          <w:p w:rsidR="00DA2ABA" w:rsidRDefault="00DA2ABA" w:rsidP="00313221">
            <w:pPr>
              <w:rPr>
                <w:rtl/>
                <w:lang w:bidi="ar-LB"/>
              </w:rPr>
            </w:pPr>
          </w:p>
        </w:tc>
        <w:tc>
          <w:tcPr>
            <w:tcW w:w="126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</w:p>
        </w:tc>
      </w:tr>
      <w:tr w:rsidR="00DA2ABA" w:rsidTr="00313221">
        <w:tc>
          <w:tcPr>
            <w:tcW w:w="3510" w:type="dxa"/>
            <w:gridSpan w:val="3"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4950" w:type="dxa"/>
          </w:tcPr>
          <w:p w:rsidR="00DA2ABA" w:rsidRPr="000D62B5" w:rsidRDefault="00DA2ABA" w:rsidP="00313221">
            <w:pPr>
              <w:rPr>
                <w:b/>
                <w:bCs/>
                <w:lang w:bidi="ar-LB"/>
              </w:rPr>
            </w:pPr>
            <w:r w:rsidRPr="000D62B5">
              <w:rPr>
                <w:rFonts w:hint="cs"/>
                <w:b/>
                <w:bCs/>
                <w:rtl/>
                <w:lang w:bidi="ar-LB"/>
              </w:rPr>
              <w:t xml:space="preserve">الاعمال التطبيقية                                                 </w:t>
            </w:r>
          </w:p>
        </w:tc>
        <w:tc>
          <w:tcPr>
            <w:tcW w:w="1260" w:type="dxa"/>
          </w:tcPr>
          <w:p w:rsidR="00DA2ABA" w:rsidRPr="000D62B5" w:rsidRDefault="00DA2ABA" w:rsidP="00313221">
            <w:pPr>
              <w:jc w:val="center"/>
              <w:rPr>
                <w:b/>
                <w:bCs/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 w:val="restart"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 w:rsidRPr="00EB06D0">
              <w:rPr>
                <w:rFonts w:hint="cs"/>
                <w:highlight w:val="yellow"/>
                <w:rtl/>
                <w:lang w:bidi="ar-LB"/>
              </w:rPr>
              <w:t>06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دراسة حالة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ملف تدريب وممارسة مهنة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 w:rsidRPr="007458C0">
              <w:rPr>
                <w:rFonts w:hint="cs"/>
                <w:highlight w:val="yellow"/>
                <w:rtl/>
                <w:lang w:bidi="ar-LB"/>
              </w:rPr>
              <w:t>04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عرض مشروع لمرحلة الروضة يتضمن بحثا علميا مع صف نزهة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وسيلة تغلمية تكنولوجية (عرض على الكومبيوتر)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 w:rsidRPr="007458C0">
              <w:rPr>
                <w:rFonts w:hint="cs"/>
                <w:highlight w:val="yellow"/>
                <w:rtl/>
                <w:lang w:bidi="ar-LB"/>
              </w:rPr>
              <w:t>02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تربية موسيقية ومسرح فنون حرة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تربية سبكو-حركية 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 w:rsidRPr="00312932">
              <w:rPr>
                <w:rFonts w:hint="cs"/>
                <w:highlight w:val="yellow"/>
                <w:rtl/>
                <w:lang w:bidi="ar-LB"/>
              </w:rPr>
              <w:t>04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دفتر تحضير :يتضمن دروس في اللغة العربية والاجنبية والرياتضيات والعلوم للحلقة الاولى من التعليم الاساسي 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Default="00DA2ABA" w:rsidP="00313221">
            <w:pPr>
              <w:jc w:val="center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>02</w:t>
            </w:r>
          </w:p>
        </w:tc>
        <w:tc>
          <w:tcPr>
            <w:tcW w:w="4950" w:type="dxa"/>
          </w:tcPr>
          <w:p w:rsidR="00DA2ABA" w:rsidRDefault="00DA2ABA" w:rsidP="00313221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طب الاطفال 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  <w:tr w:rsidR="00DA2ABA" w:rsidTr="00313221">
        <w:tc>
          <w:tcPr>
            <w:tcW w:w="2520" w:type="dxa"/>
            <w:gridSpan w:val="2"/>
            <w:vMerge/>
          </w:tcPr>
          <w:p w:rsidR="00DA2ABA" w:rsidRDefault="00DA2ABA" w:rsidP="00313221">
            <w:pPr>
              <w:rPr>
                <w:lang w:bidi="ar-LB"/>
              </w:rPr>
            </w:pPr>
          </w:p>
        </w:tc>
        <w:tc>
          <w:tcPr>
            <w:tcW w:w="990" w:type="dxa"/>
          </w:tcPr>
          <w:p w:rsidR="00DA2ABA" w:rsidRPr="00C44F8A" w:rsidRDefault="00DA2ABA" w:rsidP="00313221">
            <w:pPr>
              <w:jc w:val="center"/>
              <w:rPr>
                <w:b/>
                <w:bCs/>
                <w:lang w:bidi="ar-LB"/>
              </w:rPr>
            </w:pPr>
            <w:r w:rsidRPr="00C44F8A">
              <w:rPr>
                <w:rFonts w:hint="cs"/>
                <w:b/>
                <w:bCs/>
                <w:rtl/>
                <w:lang w:bidi="ar-LB"/>
              </w:rPr>
              <w:t>24</w:t>
            </w:r>
          </w:p>
        </w:tc>
        <w:tc>
          <w:tcPr>
            <w:tcW w:w="4950" w:type="dxa"/>
          </w:tcPr>
          <w:p w:rsidR="00DA2ABA" w:rsidRDefault="00DA2ABA" w:rsidP="00313221">
            <w:pPr>
              <w:rPr>
                <w:lang w:bidi="ar-LB"/>
              </w:rPr>
            </w:pPr>
            <w:r w:rsidRPr="000D62B5">
              <w:rPr>
                <w:rFonts w:hint="cs"/>
                <w:b/>
                <w:bCs/>
                <w:rtl/>
                <w:lang w:bidi="ar-LB"/>
              </w:rPr>
              <w:t>المجموع</w:t>
            </w:r>
          </w:p>
        </w:tc>
        <w:tc>
          <w:tcPr>
            <w:tcW w:w="1260" w:type="dxa"/>
          </w:tcPr>
          <w:p w:rsidR="00DA2ABA" w:rsidRDefault="00DA2ABA" w:rsidP="00313221">
            <w:pPr>
              <w:rPr>
                <w:lang w:bidi="ar-LB"/>
              </w:rPr>
            </w:pPr>
          </w:p>
        </w:tc>
      </w:tr>
    </w:tbl>
    <w:p w:rsidR="00DA2ABA" w:rsidRDefault="00DA2ABA" w:rsidP="00DA2ABA">
      <w:pPr>
        <w:rPr>
          <w:rtl/>
          <w:lang w:bidi="ar-LB"/>
        </w:rPr>
      </w:pPr>
    </w:p>
    <w:p w:rsidR="00DA2ABA" w:rsidRDefault="00DA2ABA" w:rsidP="00DA2ABA">
      <w:pPr>
        <w:rPr>
          <w:rtl/>
          <w:lang w:bidi="ar-LB"/>
        </w:rPr>
      </w:pPr>
    </w:p>
    <w:p w:rsidR="005B7A28" w:rsidRDefault="005B7A28">
      <w:bookmarkStart w:id="0" w:name="_GoBack"/>
      <w:bookmarkEnd w:id="0"/>
    </w:p>
    <w:sectPr w:rsidR="005B7A28" w:rsidSect="00A53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C5E"/>
    <w:rsid w:val="000A3648"/>
    <w:rsid w:val="005B7A28"/>
    <w:rsid w:val="00A53037"/>
    <w:rsid w:val="00DA2ABA"/>
    <w:rsid w:val="00E7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Owner</cp:lastModifiedBy>
  <cp:revision>4</cp:revision>
  <dcterms:created xsi:type="dcterms:W3CDTF">2014-08-06T10:19:00Z</dcterms:created>
  <dcterms:modified xsi:type="dcterms:W3CDTF">2014-09-27T09:12:00Z</dcterms:modified>
</cp:coreProperties>
</file>